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5323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4C80251B" w14:textId="77777777" w:rsidR="00A14DDC" w:rsidRDefault="007F5DEC" w:rsidP="00A14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</w:p>
    <w:p w14:paraId="6B1C49E8" w14:textId="30A063AF" w:rsidR="007F5DEC" w:rsidRPr="00331BE4" w:rsidRDefault="002C0821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закупке 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562C99" w:rsidRPr="00562C99">
        <w:rPr>
          <w:rFonts w:ascii="Times New Roman" w:hAnsi="Times New Roman" w:cs="Times New Roman"/>
          <w:sz w:val="24"/>
          <w:szCs w:val="24"/>
        </w:rPr>
        <w:t>32514634294 </w:t>
      </w:r>
    </w:p>
    <w:p w14:paraId="374C45F6" w14:textId="65A82332" w:rsidR="009B708B" w:rsidRPr="00F42450" w:rsidRDefault="0002743E" w:rsidP="00753568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562C99" w:rsidRPr="00F42450">
        <w:rPr>
          <w:rFonts w:ascii="Times New Roman" w:hAnsi="Times New Roman" w:cs="Times New Roman"/>
          <w:sz w:val="24"/>
          <w:szCs w:val="24"/>
        </w:rPr>
        <w:t>0</w:t>
      </w:r>
      <w:r w:rsidR="00E764AF">
        <w:rPr>
          <w:rFonts w:ascii="Times New Roman" w:hAnsi="Times New Roman" w:cs="Times New Roman"/>
          <w:sz w:val="24"/>
          <w:szCs w:val="24"/>
        </w:rPr>
        <w:t>4</w:t>
      </w:r>
      <w:r w:rsidR="00871FBF">
        <w:rPr>
          <w:rFonts w:ascii="Times New Roman" w:hAnsi="Times New Roman" w:cs="Times New Roman"/>
          <w:sz w:val="24"/>
          <w:szCs w:val="24"/>
        </w:rPr>
        <w:t>.0</w:t>
      </w:r>
      <w:r w:rsidR="00562C99" w:rsidRPr="00F42450">
        <w:rPr>
          <w:rFonts w:ascii="Times New Roman" w:hAnsi="Times New Roman" w:cs="Times New Roman"/>
          <w:sz w:val="24"/>
          <w:szCs w:val="24"/>
        </w:rPr>
        <w:t>4</w:t>
      </w:r>
      <w:r w:rsidR="00CD4373">
        <w:rPr>
          <w:rFonts w:ascii="Times New Roman" w:hAnsi="Times New Roman" w:cs="Times New Roman"/>
          <w:sz w:val="24"/>
          <w:szCs w:val="24"/>
        </w:rPr>
        <w:t>.202</w:t>
      </w:r>
      <w:r w:rsidR="00562C99" w:rsidRPr="00F42450">
        <w:rPr>
          <w:rFonts w:ascii="Times New Roman" w:hAnsi="Times New Roman" w:cs="Times New Roman"/>
          <w:sz w:val="24"/>
          <w:szCs w:val="24"/>
        </w:rPr>
        <w:t>5</w:t>
      </w:r>
    </w:p>
    <w:p w14:paraId="0424D1CD" w14:textId="77777777"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13915A60" w14:textId="77777777"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4A44D17E" w14:textId="0FB71C0F" w:rsidR="006A74F4" w:rsidRPr="00ED718E" w:rsidRDefault="00F65969" w:rsidP="00A14DDC">
      <w:pPr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62C99" w:rsidRPr="00562C99">
        <w:rPr>
          <w:rFonts w:ascii="Times New Roman" w:hAnsi="Times New Roman" w:cs="Times New Roman"/>
          <w:snapToGrid w:val="0"/>
          <w:sz w:val="24"/>
          <w:szCs w:val="24"/>
        </w:rPr>
        <w:t>Снятие контрольных показаний индивидуальных приборов учета холодной воды, горячей воды, электроэнергии в г. Усть-Илимск</w:t>
      </w:r>
      <w:r w:rsidR="00FD4B7B" w:rsidRPr="00ED718E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D25A697" w14:textId="23F1A779" w:rsidR="002C0821" w:rsidRPr="002C0821" w:rsidRDefault="002C0821" w:rsidP="006A74F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(максимальная) цена:</w:t>
      </w:r>
      <w:r w:rsidRPr="00562C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C99" w:rsidRPr="00562C99">
        <w:rPr>
          <w:rFonts w:ascii="Times New Roman" w:eastAsia="Times New Roman" w:hAnsi="Times New Roman" w:cs="Times New Roman"/>
          <w:sz w:val="24"/>
          <w:szCs w:val="24"/>
        </w:rPr>
        <w:t>6</w:t>
      </w:r>
      <w:r w:rsidR="00562C99" w:rsidRPr="00562C9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562C99" w:rsidRPr="00562C99">
        <w:rPr>
          <w:rFonts w:ascii="Times New Roman" w:eastAsia="Times New Roman" w:hAnsi="Times New Roman" w:cs="Times New Roman"/>
          <w:sz w:val="24"/>
          <w:szCs w:val="24"/>
        </w:rPr>
        <w:t>578 000</w:t>
      </w:r>
      <w:r w:rsidR="00871FBF" w:rsidRPr="00871FBF">
        <w:rPr>
          <w:rFonts w:ascii="Times New Roman" w:eastAsia="Times New Roman" w:hAnsi="Times New Roman" w:cs="Times New Roman"/>
          <w:bCs/>
          <w:sz w:val="24"/>
          <w:szCs w:val="24"/>
        </w:rPr>
        <w:t>,00 рублей, включая НДС</w:t>
      </w:r>
      <w:r w:rsidR="00871FB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874C433" w14:textId="18E13CAC" w:rsidR="004F45A0" w:rsidRPr="00562C99" w:rsidRDefault="004F45A0" w:rsidP="00A14DDC">
      <w:p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="00562C99" w:rsidRPr="00562C99">
        <w:rPr>
          <w:rFonts w:ascii="Times New Roman" w:hAnsi="Times New Roman" w:cs="Times New Roman"/>
          <w:snapToGrid w:val="0"/>
          <w:sz w:val="24"/>
          <w:szCs w:val="24"/>
        </w:rPr>
        <w:t>все расходы на качественное оказание услуг, включая страхование, уплату налогов, непредвиденные затраты Исполнителя/</w:t>
      </w:r>
    </w:p>
    <w:p w14:paraId="7297AE18" w14:textId="77777777" w:rsidR="005B3C2E" w:rsidRPr="00871FBF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Способ </w:t>
      </w:r>
      <w:r w:rsidRPr="00871FBF"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закупки: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 w:rsidRPr="00871FBF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 w:rsidRPr="00871FBF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3FFEB931" w14:textId="77777777" w:rsidR="00871FBF" w:rsidRPr="00871FBF" w:rsidRDefault="00524C94" w:rsidP="00B976F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871FBF">
        <w:rPr>
          <w:rFonts w:ascii="Times New Roman" w:hAnsi="Times New Roman" w:cs="Times New Roman"/>
          <w:sz w:val="24"/>
          <w:szCs w:val="24"/>
        </w:rPr>
        <w:t>:</w:t>
      </w:r>
      <w:r w:rsidR="00A14DDC" w:rsidRPr="00871FBF">
        <w:rPr>
          <w:rFonts w:ascii="Times New Roman" w:hAnsi="Times New Roman" w:cs="Times New Roman"/>
          <w:sz w:val="24"/>
          <w:szCs w:val="24"/>
        </w:rPr>
        <w:t xml:space="preserve"> </w:t>
      </w:r>
      <w:r w:rsidR="00065740" w:rsidRPr="00871FBF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7F5DEC" w:rsidRPr="00871FBF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871FBF" w:rsidRPr="00871FBF">
        <w:rPr>
          <w:rFonts w:ascii="Times New Roman" w:hAnsi="Times New Roman" w:cs="Times New Roman"/>
          <w:sz w:val="24"/>
          <w:szCs w:val="24"/>
        </w:rPr>
        <w:t>участников на соответствие требованиям документации и определение победителя закупки.</w:t>
      </w:r>
    </w:p>
    <w:p w14:paraId="2A136AFD" w14:textId="77777777" w:rsidR="009A63B3" w:rsidRPr="00871FBF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14:paraId="45FC2BC0" w14:textId="77777777" w:rsidR="00ED718E" w:rsidRPr="00871FBF" w:rsidRDefault="00ED718E" w:rsidP="00ED718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871FBF" w:rsidRPr="00871FBF">
        <w:rPr>
          <w:rFonts w:ascii="Times New Roman" w:hAnsi="Times New Roman" w:cs="Times New Roman"/>
          <w:b/>
          <w:sz w:val="24"/>
          <w:szCs w:val="24"/>
        </w:rPr>
        <w:t>ь</w:t>
      </w:r>
      <w:r w:rsidRPr="00871FBF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Pr="00871FBF">
        <w:rPr>
          <w:rFonts w:ascii="Times New Roman" w:hAnsi="Times New Roman" w:cs="Times New Roman"/>
          <w:sz w:val="24"/>
          <w:szCs w:val="24"/>
        </w:rPr>
        <w:t>–главн</w:t>
      </w:r>
      <w:r w:rsidR="00871FBF" w:rsidRPr="00871FBF">
        <w:rPr>
          <w:rFonts w:ascii="Times New Roman" w:hAnsi="Times New Roman" w:cs="Times New Roman"/>
          <w:sz w:val="24"/>
          <w:szCs w:val="24"/>
        </w:rPr>
        <w:t>ый</w:t>
      </w:r>
      <w:r w:rsidRPr="00871FBF">
        <w:rPr>
          <w:rFonts w:ascii="Times New Roman" w:hAnsi="Times New Roman" w:cs="Times New Roman"/>
          <w:sz w:val="24"/>
          <w:szCs w:val="24"/>
        </w:rPr>
        <w:t xml:space="preserve"> инженер</w:t>
      </w:r>
      <w:r w:rsidR="00871FBF" w:rsidRPr="00871FBF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Pr="00871FBF">
        <w:rPr>
          <w:rFonts w:ascii="Times New Roman" w:hAnsi="Times New Roman" w:cs="Times New Roman"/>
          <w:sz w:val="24"/>
          <w:szCs w:val="24"/>
        </w:rPr>
        <w:t>;</w:t>
      </w:r>
    </w:p>
    <w:p w14:paraId="7627354C" w14:textId="77777777"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59348890" w14:textId="586FCB42"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</w:t>
      </w:r>
      <w:r w:rsidR="00562C99">
        <w:rPr>
          <w:rFonts w:ascii="Times New Roman" w:hAnsi="Times New Roman" w:cs="Times New Roman"/>
          <w:sz w:val="24"/>
          <w:szCs w:val="24"/>
        </w:rPr>
        <w:t xml:space="preserve"> Кошелев А.Е.</w:t>
      </w:r>
      <w:r w:rsidRPr="00871FBF">
        <w:rPr>
          <w:rFonts w:ascii="Times New Roman" w:hAnsi="Times New Roman" w:cs="Times New Roman"/>
          <w:sz w:val="24"/>
          <w:szCs w:val="24"/>
        </w:rPr>
        <w:t>;</w:t>
      </w:r>
    </w:p>
    <w:p w14:paraId="4F67E224" w14:textId="77777777"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416CC0BA" w14:textId="0BB80BC4" w:rsidR="00562C99" w:rsidRPr="00871FBF" w:rsidRDefault="00562C99" w:rsidP="001D5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Хрущев А.Г.;</w:t>
      </w:r>
    </w:p>
    <w:p w14:paraId="4D91AB00" w14:textId="77777777"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14:paraId="685A02CD" w14:textId="77777777" w:rsidR="00ED718E" w:rsidRPr="00871FBF" w:rsidRDefault="00ED718E" w:rsidP="00ED718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02A7093" w14:textId="67F8A80F" w:rsidR="00ED718E" w:rsidRPr="00871FBF" w:rsidRDefault="00562C99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Хрущев А.Г.</w:t>
      </w:r>
    </w:p>
    <w:p w14:paraId="572DAC24" w14:textId="77777777" w:rsidR="00871FBF" w:rsidRPr="00871FBF" w:rsidRDefault="00871FBF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31BAC5" w14:textId="237165E0" w:rsidR="00065740" w:rsidRPr="00871FBF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1. Извещение и документация о проведении анализа предложений (далее – «Документация») размещены </w:t>
      </w:r>
      <w:r w:rsidR="00562C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71FB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62C99">
        <w:rPr>
          <w:rFonts w:ascii="Times New Roman" w:eastAsia="Times New Roman" w:hAnsi="Times New Roman" w:cs="Times New Roman"/>
          <w:sz w:val="24"/>
          <w:szCs w:val="24"/>
        </w:rPr>
        <w:t>3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62C99">
        <w:rPr>
          <w:rFonts w:ascii="Times New Roman" w:eastAsia="Times New Roman" w:hAnsi="Times New Roman" w:cs="Times New Roman"/>
          <w:sz w:val="24"/>
          <w:szCs w:val="24"/>
        </w:rPr>
        <w:t>5</w:t>
      </w:r>
      <w:r w:rsidR="00010FD3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в единой информационной системе </w:t>
      </w:r>
      <w:hyperlink r:id="rId8" w:history="1"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www.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D6DB4E" w14:textId="2C6A71FF" w:rsidR="009A63B3" w:rsidRPr="00871FBF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2. До окончания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анализе предложений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timeEnd"/>
      <w:bookmarkStart w:id="1" w:name="dateEnd"/>
      <w:bookmarkEnd w:id="0"/>
      <w:bookmarkEnd w:id="1"/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Извещении о закупке 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562C9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871FB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62C99">
        <w:rPr>
          <w:rFonts w:ascii="Times New Roman" w:eastAsia="Times New Roman" w:hAnsi="Times New Roman" w:cs="Times New Roman"/>
          <w:sz w:val="24"/>
          <w:szCs w:val="24"/>
        </w:rPr>
        <w:t>4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62C99">
        <w:rPr>
          <w:rFonts w:ascii="Times New Roman" w:eastAsia="Times New Roman" w:hAnsi="Times New Roman" w:cs="Times New Roman"/>
          <w:sz w:val="24"/>
          <w:szCs w:val="24"/>
        </w:rPr>
        <w:t>5</w:t>
      </w:r>
      <w:r w:rsidR="00FA6467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:</w:t>
      </w:r>
      <w:r w:rsidR="00697EF8" w:rsidRPr="00871FBF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 Московскому </w:t>
      </w:r>
      <w:bookmarkStart w:id="2" w:name="padZareg"/>
      <w:bookmarkEnd w:id="2"/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 xml:space="preserve">времени,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зарегистрировано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заявки</w:t>
      </w:r>
      <w:r w:rsidR="00426E90"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A7FA9A" w14:textId="77777777" w:rsidR="00B754A5" w:rsidRPr="00871FBF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3. По окончании времени приёма предложений, электронной торговой площадкой был открыт доступ для Заказчика к предложениям Участников закупки.</w:t>
      </w:r>
    </w:p>
    <w:p w14:paraId="0445D9CA" w14:textId="77777777" w:rsidR="00B754A5" w:rsidRPr="00871FBF" w:rsidRDefault="00B754A5" w:rsidP="00562C9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4. Информация об Участниках закупки отражена в таблице: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502"/>
        <w:gridCol w:w="4208"/>
        <w:gridCol w:w="4208"/>
      </w:tblGrid>
      <w:tr w:rsidR="006873A9" w:rsidRPr="00151866" w14:paraId="5F13ADD6" w14:textId="77777777" w:rsidTr="00753568">
        <w:tc>
          <w:tcPr>
            <w:tcW w:w="1502" w:type="dxa"/>
            <w:shd w:val="clear" w:color="auto" w:fill="D9D9D9" w:themeFill="background1" w:themeFillShade="D9"/>
          </w:tcPr>
          <w:p w14:paraId="06C0C6D2" w14:textId="77777777"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14:paraId="2C980EC0" w14:textId="77777777"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заявок с окончательным предложением по цене</w:t>
            </w:r>
            <w:r w:rsidR="00116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14:paraId="607AB8E2" w14:textId="77777777"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</w:tr>
      <w:tr w:rsidR="006873A9" w:rsidRPr="00151866" w14:paraId="1E5D7ACA" w14:textId="77777777" w:rsidTr="00753568">
        <w:tc>
          <w:tcPr>
            <w:tcW w:w="1502" w:type="dxa"/>
            <w:vAlign w:val="center"/>
          </w:tcPr>
          <w:p w14:paraId="1100CEA0" w14:textId="77777777" w:rsidR="006873A9" w:rsidRPr="00151866" w:rsidRDefault="006873A9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8" w:type="dxa"/>
            <w:vAlign w:val="center"/>
          </w:tcPr>
          <w:p w14:paraId="67038878" w14:textId="4DFE1E32" w:rsidR="006873A9" w:rsidRPr="00151866" w:rsidRDefault="00562C99" w:rsidP="00871F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71FBF"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71F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8" w:type="dxa"/>
          </w:tcPr>
          <w:p w14:paraId="0D975437" w14:textId="77777777" w:rsidR="00697EF8" w:rsidRPr="00697EF8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 w:rsid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871FBF">
              <w:rPr>
                <w:rFonts w:ascii="Times New Roman" w:eastAsia="Times New Roman" w:hAnsi="Times New Roman" w:cs="Times New Roman"/>
                <w:sz w:val="24"/>
                <w:szCs w:val="24"/>
              </w:rPr>
              <w:t>ИРМЕТ</w:t>
            </w:r>
            <w:r w:rsid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18675AF" w14:textId="77777777" w:rsidR="006873A9" w:rsidRPr="00151866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10752F" w:rsidRPr="00562C99">
              <w:rPr>
                <w:rFonts w:ascii="Times New Roman" w:eastAsia="Times New Roman" w:hAnsi="Times New Roman" w:cs="Times New Roman"/>
                <w:sz w:val="24"/>
                <w:szCs w:val="24"/>
              </w:rPr>
              <w:t>3811462280</w:t>
            </w:r>
          </w:p>
        </w:tc>
      </w:tr>
      <w:tr w:rsidR="006873A9" w:rsidRPr="00151866" w14:paraId="021DF0B3" w14:textId="77777777" w:rsidTr="00753568">
        <w:tc>
          <w:tcPr>
            <w:tcW w:w="1502" w:type="dxa"/>
            <w:vAlign w:val="center"/>
          </w:tcPr>
          <w:p w14:paraId="033C646A" w14:textId="77777777" w:rsidR="006873A9" w:rsidRPr="00151866" w:rsidRDefault="00283195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8" w:type="dxa"/>
            <w:vAlign w:val="center"/>
          </w:tcPr>
          <w:p w14:paraId="3EE4EAFF" w14:textId="16319030" w:rsidR="006873A9" w:rsidRPr="00151866" w:rsidRDefault="00562C99" w:rsidP="00871F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871FB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8226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08226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08" w:type="dxa"/>
          </w:tcPr>
          <w:p w14:paraId="6F180879" w14:textId="7F50E609" w:rsidR="006873A9" w:rsidRPr="00697EF8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 w:rsidR="00871FB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62C99">
              <w:rPr>
                <w:rFonts w:ascii="Times New Roman" w:eastAsia="Times New Roman" w:hAnsi="Times New Roman" w:cs="Times New Roman"/>
                <w:sz w:val="24"/>
                <w:szCs w:val="24"/>
              </w:rPr>
              <w:t>ОДЦ</w:t>
            </w:r>
            <w:r w:rsidR="00871FB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809FC3A" w14:textId="50C77042" w:rsidR="00697EF8" w:rsidRPr="00151866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562C99" w:rsidRPr="00562C99">
              <w:rPr>
                <w:rFonts w:ascii="Times New Roman" w:eastAsia="Times New Roman" w:hAnsi="Times New Roman" w:cs="Times New Roman"/>
                <w:sz w:val="24"/>
                <w:szCs w:val="24"/>
              </w:rPr>
              <w:t>3817036360</w:t>
            </w:r>
          </w:p>
        </w:tc>
      </w:tr>
    </w:tbl>
    <w:p w14:paraId="51A7BC46" w14:textId="77777777" w:rsidR="00151866" w:rsidRDefault="00151866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76AC0" w14:textId="77777777" w:rsidR="00562C99" w:rsidRDefault="00562C99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C15DE1" w14:textId="77777777" w:rsidR="00562C99" w:rsidRDefault="00562C99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EE9A95" w14:textId="53E71945"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Ценовые предложения Участников закупки: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696"/>
        <w:gridCol w:w="4111"/>
        <w:gridCol w:w="4111"/>
      </w:tblGrid>
      <w:tr w:rsidR="00283195" w:rsidRPr="00151866" w14:paraId="279AF48D" w14:textId="77777777" w:rsidTr="00753568">
        <w:tc>
          <w:tcPr>
            <w:tcW w:w="1696" w:type="dxa"/>
            <w:shd w:val="clear" w:color="auto" w:fill="D9D9D9" w:themeFill="background1" w:themeFillShade="D9"/>
          </w:tcPr>
          <w:p w14:paraId="1EAD05BF" w14:textId="77777777"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6EC22C07" w14:textId="77777777"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A1FF8DD" w14:textId="77777777"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10752F" w:rsidRPr="00151866" w14:paraId="7D29B2BB" w14:textId="77777777" w:rsidTr="007B34DF">
        <w:tc>
          <w:tcPr>
            <w:tcW w:w="1696" w:type="dxa"/>
            <w:vAlign w:val="center"/>
          </w:tcPr>
          <w:p w14:paraId="7EA49CE3" w14:textId="77777777" w:rsidR="0010752F" w:rsidRPr="00151866" w:rsidRDefault="0010752F" w:rsidP="001075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FFFFFF" w:themeFill="background1"/>
          </w:tcPr>
          <w:p w14:paraId="0C239E3D" w14:textId="77777777" w:rsidR="0010752F" w:rsidRPr="007B34DF" w:rsidRDefault="0010752F" w:rsidP="0010752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«ИРМЕТ»</w:t>
            </w:r>
          </w:p>
          <w:p w14:paraId="4D7A41AE" w14:textId="77777777" w:rsidR="0010752F" w:rsidRPr="007B34DF" w:rsidRDefault="0010752F" w:rsidP="0010752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6B2687">
              <w:rPr>
                <w:rFonts w:ascii="Times New Roman" w:eastAsia="Times New Roman" w:hAnsi="Times New Roman" w:cs="Times New Roman"/>
                <w:sz w:val="24"/>
                <w:szCs w:val="24"/>
              </w:rPr>
              <w:t>3811462280</w:t>
            </w:r>
          </w:p>
        </w:tc>
        <w:tc>
          <w:tcPr>
            <w:tcW w:w="4111" w:type="dxa"/>
            <w:vAlign w:val="center"/>
          </w:tcPr>
          <w:p w14:paraId="6636A0E7" w14:textId="7F26BA41" w:rsidR="0010752F" w:rsidRDefault="006B2687" w:rsidP="0010752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6 578 000,00 </w:t>
            </w:r>
            <w:r w:rsidR="0010752F">
              <w:rPr>
                <w:rFonts w:ascii="Times New Roman" w:eastAsia="Times New Roman" w:hAnsi="Times New Roman" w:cs="Times New Roman"/>
                <w:sz w:val="24"/>
                <w:szCs w:val="24"/>
              </w:rPr>
              <w:t>руб.,</w:t>
            </w:r>
          </w:p>
          <w:p w14:paraId="58C79EF3" w14:textId="77777777" w:rsidR="0010752F" w:rsidRPr="00151866" w:rsidRDefault="0010752F" w:rsidP="0010752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НДС</w:t>
            </w:r>
          </w:p>
        </w:tc>
      </w:tr>
      <w:tr w:rsidR="0010752F" w:rsidRPr="00151866" w14:paraId="59A90E2D" w14:textId="77777777" w:rsidTr="007B34DF">
        <w:tc>
          <w:tcPr>
            <w:tcW w:w="1696" w:type="dxa"/>
            <w:vAlign w:val="center"/>
          </w:tcPr>
          <w:p w14:paraId="43BAA3B3" w14:textId="77777777" w:rsidR="0010752F" w:rsidRDefault="0010752F" w:rsidP="001075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FFFFFF" w:themeFill="background1"/>
          </w:tcPr>
          <w:p w14:paraId="2B711482" w14:textId="77777777" w:rsidR="006B2687" w:rsidRPr="00697EF8" w:rsidRDefault="006B2687" w:rsidP="006B268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«ОДЦ»</w:t>
            </w:r>
          </w:p>
          <w:p w14:paraId="6EE9E55F" w14:textId="2C2C916D" w:rsidR="0010752F" w:rsidRPr="007B34DF" w:rsidRDefault="006B2687" w:rsidP="006B268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562C99">
              <w:rPr>
                <w:rFonts w:ascii="Times New Roman" w:eastAsia="Times New Roman" w:hAnsi="Times New Roman" w:cs="Times New Roman"/>
                <w:sz w:val="24"/>
                <w:szCs w:val="24"/>
              </w:rPr>
              <w:t>3817036360</w:t>
            </w:r>
          </w:p>
        </w:tc>
        <w:tc>
          <w:tcPr>
            <w:tcW w:w="4111" w:type="dxa"/>
            <w:vAlign w:val="center"/>
          </w:tcPr>
          <w:p w14:paraId="1B330249" w14:textId="77777777" w:rsidR="0010752F" w:rsidRDefault="006B2687" w:rsidP="006B268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6 546 815,30 руб.,</w:t>
            </w:r>
          </w:p>
          <w:p w14:paraId="1D7CD94D" w14:textId="5ADB8EDD" w:rsidR="006B2687" w:rsidRPr="00151866" w:rsidRDefault="006B2687" w:rsidP="006B268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</w:tr>
    </w:tbl>
    <w:p w14:paraId="4591BED2" w14:textId="77777777"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525C67" w14:textId="77777777" w:rsidR="00283195" w:rsidRDefault="00A94013" w:rsidP="0028319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21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752F">
        <w:rPr>
          <w:rFonts w:ascii="Times New Roman" w:eastAsia="Times New Roman" w:hAnsi="Times New Roman" w:cs="Times New Roman"/>
          <w:sz w:val="24"/>
          <w:szCs w:val="24"/>
        </w:rPr>
        <w:t>26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E206C">
        <w:rPr>
          <w:rFonts w:ascii="Times New Roman" w:eastAsia="Times New Roman" w:hAnsi="Times New Roman" w:cs="Times New Roman"/>
          <w:sz w:val="24"/>
          <w:szCs w:val="24"/>
        </w:rPr>
        <w:t>0</w:t>
      </w:r>
      <w:r w:rsidR="0010752F">
        <w:rPr>
          <w:rFonts w:ascii="Times New Roman" w:eastAsia="Times New Roman" w:hAnsi="Times New Roman" w:cs="Times New Roman"/>
          <w:sz w:val="24"/>
          <w:szCs w:val="24"/>
        </w:rPr>
        <w:t>8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0E20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8226B">
        <w:rPr>
          <w:rFonts w:ascii="Times New Roman" w:eastAsia="Times New Roman" w:hAnsi="Times New Roman" w:cs="Times New Roman"/>
          <w:sz w:val="24"/>
          <w:szCs w:val="24"/>
        </w:rPr>
        <w:t>4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>предложений на соответствие требованиям, установленным в Документации, в ходе рассмотрения установлено: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3544"/>
        <w:gridCol w:w="2693"/>
        <w:gridCol w:w="2835"/>
      </w:tblGrid>
      <w:tr w:rsidR="00283195" w14:paraId="002B3868" w14:textId="77777777" w:rsidTr="00B6338B">
        <w:tc>
          <w:tcPr>
            <w:tcW w:w="846" w:type="dxa"/>
            <w:shd w:val="clear" w:color="auto" w:fill="D9D9D9" w:themeFill="background1" w:themeFillShade="D9"/>
          </w:tcPr>
          <w:p w14:paraId="09AF944B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№ заявки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FD8AF8E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6D3AECC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Соответствие требованиям Документации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1E598FF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Решение о допуске к дальнейшему рассмотрению</w:t>
            </w:r>
          </w:p>
        </w:tc>
      </w:tr>
      <w:tr w:rsidR="006B2687" w:rsidRPr="009C2A89" w14:paraId="32D38738" w14:textId="77777777" w:rsidTr="007B34DF">
        <w:tc>
          <w:tcPr>
            <w:tcW w:w="846" w:type="dxa"/>
            <w:vAlign w:val="center"/>
          </w:tcPr>
          <w:p w14:paraId="151FADBC" w14:textId="77777777" w:rsidR="006B2687" w:rsidRPr="009C2A89" w:rsidRDefault="006B2687" w:rsidP="006B26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14:paraId="382471E0" w14:textId="77777777" w:rsidR="006B2687" w:rsidRPr="007B34DF" w:rsidRDefault="006B2687" w:rsidP="006B268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«ИРМЕТ»</w:t>
            </w:r>
          </w:p>
          <w:p w14:paraId="18C1D0DC" w14:textId="69317284" w:rsidR="006B2687" w:rsidRPr="007B34DF" w:rsidRDefault="006B2687" w:rsidP="006B268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6B2687">
              <w:rPr>
                <w:rFonts w:ascii="Times New Roman" w:eastAsia="Times New Roman" w:hAnsi="Times New Roman" w:cs="Times New Roman"/>
                <w:sz w:val="24"/>
                <w:szCs w:val="24"/>
              </w:rPr>
              <w:t>3811462280</w:t>
            </w:r>
          </w:p>
        </w:tc>
        <w:tc>
          <w:tcPr>
            <w:tcW w:w="2693" w:type="dxa"/>
            <w:vAlign w:val="center"/>
          </w:tcPr>
          <w:p w14:paraId="5E764AFB" w14:textId="77777777" w:rsidR="006B2687" w:rsidRPr="009C2A89" w:rsidRDefault="006B2687" w:rsidP="006B26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14:paraId="7B276ED3" w14:textId="77777777" w:rsidR="006B2687" w:rsidRPr="003210A4" w:rsidRDefault="006B2687" w:rsidP="006B26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6B2687" w:rsidRPr="009C2A89" w14:paraId="2CDB286E" w14:textId="77777777" w:rsidTr="00E100A7">
        <w:tc>
          <w:tcPr>
            <w:tcW w:w="846" w:type="dxa"/>
            <w:vAlign w:val="center"/>
          </w:tcPr>
          <w:p w14:paraId="77F73ED7" w14:textId="77777777" w:rsidR="006B2687" w:rsidRPr="009C2A89" w:rsidRDefault="006B2687" w:rsidP="006B26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2903317C" w14:textId="77777777" w:rsidR="006B2687" w:rsidRPr="00697EF8" w:rsidRDefault="006B2687" w:rsidP="006B268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«ОДЦ»</w:t>
            </w:r>
          </w:p>
          <w:p w14:paraId="2B20A0DE" w14:textId="7A8E1B5D" w:rsidR="006B2687" w:rsidRPr="00151866" w:rsidRDefault="006B2687" w:rsidP="006B268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562C99">
              <w:rPr>
                <w:rFonts w:ascii="Times New Roman" w:eastAsia="Times New Roman" w:hAnsi="Times New Roman" w:cs="Times New Roman"/>
                <w:sz w:val="24"/>
                <w:szCs w:val="24"/>
              </w:rPr>
              <w:t>3817036360</w:t>
            </w:r>
          </w:p>
        </w:tc>
        <w:tc>
          <w:tcPr>
            <w:tcW w:w="2693" w:type="dxa"/>
            <w:vAlign w:val="center"/>
          </w:tcPr>
          <w:p w14:paraId="1DC8258A" w14:textId="77777777" w:rsidR="006B2687" w:rsidRPr="009C2A89" w:rsidRDefault="006B2687" w:rsidP="006B26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14:paraId="2254DE26" w14:textId="77777777" w:rsidR="006B2687" w:rsidRPr="003210A4" w:rsidRDefault="006B2687" w:rsidP="006B26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</w:tbl>
    <w:p w14:paraId="6EAAC885" w14:textId="77777777" w:rsidR="00283195" w:rsidRDefault="00283195" w:rsidP="002831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–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 xml:space="preserve"> отклонено –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DB77E0" w14:textId="77777777"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29309" w14:textId="77777777"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09">
        <w:rPr>
          <w:rFonts w:ascii="Times New Roman" w:eastAsia="Times New Roman" w:hAnsi="Times New Roman" w:cs="Times New Roman"/>
          <w:sz w:val="24"/>
          <w:szCs w:val="24"/>
        </w:rPr>
        <w:t>В соответствии с критериями и процедурами оценки предложения Участников были ранжированы следующим образом:</w:t>
      </w:r>
    </w:p>
    <w:p w14:paraId="401F7EC3" w14:textId="77777777" w:rsidR="00283195" w:rsidRDefault="00283195" w:rsidP="00824641">
      <w:pPr>
        <w:spacing w:after="0"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3484"/>
        <w:gridCol w:w="3484"/>
      </w:tblGrid>
      <w:tr w:rsidR="006B2687" w:rsidRPr="006B2687" w14:paraId="7E118791" w14:textId="77777777" w:rsidTr="00C9574C">
        <w:tc>
          <w:tcPr>
            <w:tcW w:w="2830" w:type="dxa"/>
          </w:tcPr>
          <w:p w14:paraId="70959DE3" w14:textId="1267A33E" w:rsidR="006B2687" w:rsidRPr="006B2687" w:rsidRDefault="006B2687" w:rsidP="00C444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6B268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Критерий оценки</w:t>
            </w:r>
          </w:p>
        </w:tc>
        <w:tc>
          <w:tcPr>
            <w:tcW w:w="3484" w:type="dxa"/>
          </w:tcPr>
          <w:p w14:paraId="36D712C3" w14:textId="64B7852E" w:rsidR="006B2687" w:rsidRPr="006B2687" w:rsidRDefault="006B2687" w:rsidP="00C444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6B268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ООО «ИРМЕТ»</w:t>
            </w:r>
          </w:p>
        </w:tc>
        <w:tc>
          <w:tcPr>
            <w:tcW w:w="3484" w:type="dxa"/>
          </w:tcPr>
          <w:p w14:paraId="73F7A212" w14:textId="3D04A9C7" w:rsidR="006B2687" w:rsidRPr="006B2687" w:rsidRDefault="006B2687" w:rsidP="00C444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6B268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ООО «ОДЦ»</w:t>
            </w:r>
          </w:p>
        </w:tc>
      </w:tr>
      <w:tr w:rsidR="006B2687" w:rsidRPr="006B2687" w14:paraId="0E8DB11E" w14:textId="77777777" w:rsidTr="00C9574C">
        <w:tc>
          <w:tcPr>
            <w:tcW w:w="2830" w:type="dxa"/>
          </w:tcPr>
          <w:p w14:paraId="018ACFC6" w14:textId="39FE429F" w:rsidR="006B2687" w:rsidRPr="006B2687" w:rsidRDefault="006B2687" w:rsidP="00C444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B268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Цена, </w:t>
            </w:r>
            <w:proofErr w:type="spellStart"/>
            <w:r w:rsidRPr="006B268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484" w:type="dxa"/>
          </w:tcPr>
          <w:p w14:paraId="4551896A" w14:textId="2C2F015F" w:rsidR="006B2687" w:rsidRPr="006B2687" w:rsidRDefault="006B2687" w:rsidP="00EA1E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B2687">
              <w:rPr>
                <w:rFonts w:ascii="Times New Roman" w:eastAsia="Times New Roman" w:hAnsi="Times New Roman" w:cs="Times New Roman"/>
                <w:sz w:val="20"/>
                <w:szCs w:val="20"/>
              </w:rPr>
              <w:t>6 578 000,00</w:t>
            </w:r>
          </w:p>
        </w:tc>
        <w:tc>
          <w:tcPr>
            <w:tcW w:w="3484" w:type="dxa"/>
          </w:tcPr>
          <w:p w14:paraId="641180F9" w14:textId="766439C9" w:rsidR="006B2687" w:rsidRPr="006B2687" w:rsidRDefault="006B2687" w:rsidP="00EA1E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B2687">
              <w:rPr>
                <w:rFonts w:ascii="Times New Roman" w:eastAsia="Times New Roman" w:hAnsi="Times New Roman" w:cs="Times New Roman"/>
                <w:sz w:val="20"/>
                <w:szCs w:val="20"/>
              </w:rPr>
              <w:t>6 546 815,30</w:t>
            </w:r>
          </w:p>
        </w:tc>
      </w:tr>
      <w:tr w:rsidR="006B2687" w:rsidRPr="006B2687" w14:paraId="6C2D7952" w14:textId="77777777" w:rsidTr="00EA1E3A">
        <w:tc>
          <w:tcPr>
            <w:tcW w:w="2830" w:type="dxa"/>
          </w:tcPr>
          <w:p w14:paraId="6CD08B83" w14:textId="67FA27F8" w:rsidR="006B2687" w:rsidRPr="006B2687" w:rsidRDefault="006B2687" w:rsidP="00C444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B268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Сроки оплаты, дней</w:t>
            </w:r>
          </w:p>
        </w:tc>
        <w:tc>
          <w:tcPr>
            <w:tcW w:w="3484" w:type="dxa"/>
            <w:vAlign w:val="center"/>
          </w:tcPr>
          <w:p w14:paraId="17850299" w14:textId="547CF2EF" w:rsidR="006B2687" w:rsidRPr="006B2687" w:rsidRDefault="006B2687" w:rsidP="00EA1E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B268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</w:t>
            </w:r>
          </w:p>
        </w:tc>
        <w:tc>
          <w:tcPr>
            <w:tcW w:w="3484" w:type="dxa"/>
          </w:tcPr>
          <w:p w14:paraId="32BB25AE" w14:textId="77777777" w:rsidR="006B2687" w:rsidRPr="006B2687" w:rsidRDefault="006B2687" w:rsidP="00C444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B268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</w:t>
            </w:r>
          </w:p>
          <w:p w14:paraId="64C17189" w14:textId="3C7636D5" w:rsidR="006B2687" w:rsidRPr="006B2687" w:rsidRDefault="006B2687" w:rsidP="006B2687">
            <w:pPr>
              <w:spacing w:line="21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B268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Однако, учитывая, что ООО «ОДЦ»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по данным Реестра субъе</w:t>
            </w:r>
            <w:r w:rsidR="00C9574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ов малого и среднего предпринимательства (СМСП)</w:t>
            </w:r>
            <w:r w:rsidRPr="006B268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C9574C" w:rsidRPr="00C9574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https://ofd.nalog.ru/</w:t>
            </w:r>
            <w:r w:rsidR="00C9574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является СМСП, то н</w:t>
            </w:r>
            <w:r w:rsidR="00C9574C" w:rsidRPr="00C9574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 основании Постановления Правительства РФ от 11.12.2014 №1352</w:t>
            </w:r>
            <w:r w:rsidR="00C9574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срок оплаты не может быть более 7 рабочих дней. Для расчёта в календарных днях принимается равным 9.</w:t>
            </w:r>
          </w:p>
        </w:tc>
      </w:tr>
      <w:tr w:rsidR="006B2687" w:rsidRPr="006B2687" w14:paraId="1C8B17B7" w14:textId="77777777" w:rsidTr="00EA1E3A">
        <w:tc>
          <w:tcPr>
            <w:tcW w:w="2830" w:type="dxa"/>
          </w:tcPr>
          <w:p w14:paraId="279435DA" w14:textId="4E3993BE" w:rsidR="006B2687" w:rsidRPr="006B2687" w:rsidRDefault="009844CF" w:rsidP="00C444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Цена с учётом срока оплаты, пересчитанная на количество дней по ключевой ставке Банка России (21% годовых)</w:t>
            </w:r>
          </w:p>
        </w:tc>
        <w:tc>
          <w:tcPr>
            <w:tcW w:w="3484" w:type="dxa"/>
            <w:vAlign w:val="center"/>
          </w:tcPr>
          <w:p w14:paraId="7BE2B7CB" w14:textId="0AD62643" w:rsidR="006B2687" w:rsidRPr="006B2687" w:rsidRDefault="009844CF" w:rsidP="00C444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6 578 000,00 – (6 578 000,00 х 0,21 х 30 дней / 365 дней в году) = 6 464 461,92</w:t>
            </w:r>
          </w:p>
        </w:tc>
        <w:tc>
          <w:tcPr>
            <w:tcW w:w="3484" w:type="dxa"/>
            <w:vAlign w:val="center"/>
          </w:tcPr>
          <w:p w14:paraId="43B1F183" w14:textId="2F694608" w:rsidR="006B2687" w:rsidRPr="006B2687" w:rsidRDefault="009844CF" w:rsidP="00C444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6 546 815,30 – (6 546 815,30 х 0,21 х 9 дней / 365 дней в году) = 6 512 915,35</w:t>
            </w:r>
          </w:p>
        </w:tc>
      </w:tr>
      <w:tr w:rsidR="006B2687" w:rsidRPr="006B2687" w14:paraId="3B2611C7" w14:textId="77777777" w:rsidTr="009844CF">
        <w:tc>
          <w:tcPr>
            <w:tcW w:w="2830" w:type="dxa"/>
          </w:tcPr>
          <w:p w14:paraId="1F199B41" w14:textId="1B8A1830" w:rsidR="006B2687" w:rsidRPr="006B2687" w:rsidRDefault="009844CF" w:rsidP="00C444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Количество баллов (с минимальным знач</w:t>
            </w:r>
            <w:r w:rsidR="002C7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нием критерия = 100. Остальным – пропорционально)</w:t>
            </w:r>
          </w:p>
        </w:tc>
        <w:tc>
          <w:tcPr>
            <w:tcW w:w="3484" w:type="dxa"/>
            <w:vAlign w:val="center"/>
          </w:tcPr>
          <w:p w14:paraId="3465C2F0" w14:textId="6A5F52E6" w:rsidR="006B2687" w:rsidRPr="006B2687" w:rsidRDefault="009844CF" w:rsidP="009844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3484" w:type="dxa"/>
            <w:vAlign w:val="center"/>
          </w:tcPr>
          <w:p w14:paraId="21C29174" w14:textId="77777777" w:rsidR="006B2687" w:rsidRDefault="00EA1E3A" w:rsidP="009844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6 464 461,92 х 100 / 6 512 915,35 =</w:t>
            </w:r>
          </w:p>
          <w:p w14:paraId="3EF43F1D" w14:textId="17FC03CC" w:rsidR="00EA1E3A" w:rsidRPr="006B2687" w:rsidRDefault="00EA1E3A" w:rsidP="009844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= 99,256</w:t>
            </w:r>
          </w:p>
        </w:tc>
      </w:tr>
      <w:tr w:rsidR="006B2687" w:rsidRPr="00EA1E3A" w14:paraId="5ADD005C" w14:textId="77777777" w:rsidTr="00EA1E3A">
        <w:tc>
          <w:tcPr>
            <w:tcW w:w="2830" w:type="dxa"/>
          </w:tcPr>
          <w:p w14:paraId="3E84DBC1" w14:textId="0811361A" w:rsidR="006B2687" w:rsidRPr="00EA1E3A" w:rsidRDefault="00EA1E3A" w:rsidP="00C4448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EA1E3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Количество баллов с учётом значимости критерия (80%)</w:t>
            </w:r>
          </w:p>
        </w:tc>
        <w:tc>
          <w:tcPr>
            <w:tcW w:w="3484" w:type="dxa"/>
            <w:vAlign w:val="center"/>
          </w:tcPr>
          <w:p w14:paraId="09EF5A80" w14:textId="2E40A82B" w:rsidR="006B2687" w:rsidRPr="00EA1E3A" w:rsidRDefault="00EA1E3A" w:rsidP="00EA1E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EA1E3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100 х 0,8 = 80</w:t>
            </w:r>
          </w:p>
        </w:tc>
        <w:tc>
          <w:tcPr>
            <w:tcW w:w="3484" w:type="dxa"/>
            <w:vAlign w:val="center"/>
          </w:tcPr>
          <w:p w14:paraId="3E6F9CBE" w14:textId="58AEBF67" w:rsidR="006B2687" w:rsidRPr="00EA1E3A" w:rsidRDefault="00EA1E3A" w:rsidP="00EA1E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EA1E3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99,256 х 0,8 = 79,405</w:t>
            </w:r>
          </w:p>
        </w:tc>
      </w:tr>
      <w:tr w:rsidR="00EA1E3A" w:rsidRPr="00EA1E3A" w14:paraId="6E0B30C0" w14:textId="77777777" w:rsidTr="00E85A15">
        <w:tc>
          <w:tcPr>
            <w:tcW w:w="2830" w:type="dxa"/>
          </w:tcPr>
          <w:p w14:paraId="0834CFDC" w14:textId="58EF7B4F" w:rsidR="00EA1E3A" w:rsidRPr="00EA1E3A" w:rsidRDefault="00EA1E3A" w:rsidP="00EA1E3A">
            <w:pPr>
              <w:spacing w:line="21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Средний опыт работы сотрудников, количество баллов</w:t>
            </w:r>
          </w:p>
        </w:tc>
        <w:tc>
          <w:tcPr>
            <w:tcW w:w="6968" w:type="dxa"/>
            <w:gridSpan w:val="2"/>
            <w:vAlign w:val="center"/>
          </w:tcPr>
          <w:p w14:paraId="24445F5D" w14:textId="2F57EC78" w:rsidR="00EA1E3A" w:rsidRPr="00EA1E3A" w:rsidRDefault="00EA1E3A" w:rsidP="00EA1E3A">
            <w:pPr>
              <w:spacing w:line="21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 данным справок о персонале, ООО «ОДЦ» в случае победы в закупке, предполагает принять на работу сотрудников ООО «ИРМЕТ» (в случае проигрыша ООО «ИРМЕТ в закупе). Поскольку поимённо по данным справок сотрудники одни и те же, значение критерия «Средний опыт работы сотрудников» принимает одинаковое значение, количество баллов начисляется одинаковое, по 100 баллов.</w:t>
            </w:r>
          </w:p>
        </w:tc>
      </w:tr>
      <w:tr w:rsidR="00EA1E3A" w:rsidRPr="006B2687" w14:paraId="3FFEFF73" w14:textId="77777777" w:rsidTr="000F1B99">
        <w:tc>
          <w:tcPr>
            <w:tcW w:w="2830" w:type="dxa"/>
          </w:tcPr>
          <w:p w14:paraId="6B63B35E" w14:textId="683E95D8" w:rsidR="00EA1E3A" w:rsidRPr="006B2687" w:rsidRDefault="00EA1E3A" w:rsidP="00EA1E3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A1E3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Количество баллов с учётом значимости критерия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 w:rsidRPr="00EA1E3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0%)</w:t>
            </w:r>
          </w:p>
        </w:tc>
        <w:tc>
          <w:tcPr>
            <w:tcW w:w="3484" w:type="dxa"/>
            <w:vAlign w:val="center"/>
          </w:tcPr>
          <w:p w14:paraId="6AE51734" w14:textId="106F7415" w:rsidR="00EA1E3A" w:rsidRPr="006B2687" w:rsidRDefault="00EA1E3A" w:rsidP="00EA1E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A1E3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100 х 0,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 w:rsidRPr="00EA1E3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 w:rsidRPr="00EA1E3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</w:p>
        </w:tc>
        <w:tc>
          <w:tcPr>
            <w:tcW w:w="3484" w:type="dxa"/>
            <w:vAlign w:val="center"/>
          </w:tcPr>
          <w:p w14:paraId="71B8220B" w14:textId="595D87FB" w:rsidR="00EA1E3A" w:rsidRPr="006B2687" w:rsidRDefault="00EA1E3A" w:rsidP="00EA1E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A1E3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100 х 0,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 w:rsidRPr="00EA1E3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 w:rsidRPr="00EA1E3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</w:p>
        </w:tc>
      </w:tr>
      <w:tr w:rsidR="00EA1E3A" w:rsidRPr="00EA1E3A" w14:paraId="217BE3D9" w14:textId="77777777" w:rsidTr="005751CB">
        <w:tc>
          <w:tcPr>
            <w:tcW w:w="2830" w:type="dxa"/>
          </w:tcPr>
          <w:p w14:paraId="349AB792" w14:textId="1170BBDB" w:rsidR="00EA1E3A" w:rsidRPr="00EA1E3A" w:rsidRDefault="00EA1E3A" w:rsidP="00EA1E3A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EA1E3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Сумма баллов по всем критериям</w:t>
            </w:r>
          </w:p>
        </w:tc>
        <w:tc>
          <w:tcPr>
            <w:tcW w:w="3484" w:type="dxa"/>
            <w:vAlign w:val="center"/>
          </w:tcPr>
          <w:p w14:paraId="2E8118E2" w14:textId="5D7A5790" w:rsidR="00EA1E3A" w:rsidRPr="00EA1E3A" w:rsidRDefault="005751CB" w:rsidP="005751C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80 + 20 = 100</w:t>
            </w:r>
          </w:p>
        </w:tc>
        <w:tc>
          <w:tcPr>
            <w:tcW w:w="3484" w:type="dxa"/>
            <w:vAlign w:val="center"/>
          </w:tcPr>
          <w:p w14:paraId="29A45C76" w14:textId="5BDDD784" w:rsidR="00EA1E3A" w:rsidRPr="00EA1E3A" w:rsidRDefault="005751CB" w:rsidP="005751C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79,405 + 20 = 99,405</w:t>
            </w:r>
          </w:p>
        </w:tc>
      </w:tr>
      <w:tr w:rsidR="00EA1E3A" w:rsidRPr="00EA1E3A" w14:paraId="6F41C84E" w14:textId="77777777" w:rsidTr="005751CB">
        <w:tc>
          <w:tcPr>
            <w:tcW w:w="2830" w:type="dxa"/>
          </w:tcPr>
          <w:p w14:paraId="3D27AB77" w14:textId="452F02FF" w:rsidR="00EA1E3A" w:rsidRPr="00EA1E3A" w:rsidRDefault="00EA1E3A" w:rsidP="00EA1E3A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Ранг (место) по итогам закупки)</w:t>
            </w:r>
          </w:p>
        </w:tc>
        <w:tc>
          <w:tcPr>
            <w:tcW w:w="3484" w:type="dxa"/>
            <w:vAlign w:val="center"/>
          </w:tcPr>
          <w:p w14:paraId="35E9B9FD" w14:textId="68A1D9DD" w:rsidR="00EA1E3A" w:rsidRPr="00EA1E3A" w:rsidRDefault="005751CB" w:rsidP="005751C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</w:p>
        </w:tc>
        <w:tc>
          <w:tcPr>
            <w:tcW w:w="3484" w:type="dxa"/>
            <w:vAlign w:val="center"/>
          </w:tcPr>
          <w:p w14:paraId="6290FCDE" w14:textId="242FD73E" w:rsidR="00EA1E3A" w:rsidRPr="00EA1E3A" w:rsidRDefault="005751CB" w:rsidP="005751C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</w:p>
        </w:tc>
      </w:tr>
    </w:tbl>
    <w:p w14:paraId="471C878E" w14:textId="77777777" w:rsidR="00824641" w:rsidRDefault="00824641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C89247C" w14:textId="5A6124D6" w:rsidR="00C44484" w:rsidRDefault="00C44484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 итогам анализа предложений лучшей среди допущенных становится заявка </w:t>
      </w:r>
      <w:r w:rsidR="003548B6"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ООО «</w:t>
      </w:r>
      <w:r w:rsidR="00D615A3">
        <w:rPr>
          <w:rFonts w:ascii="Times New Roman" w:eastAsia="Times New Roman" w:hAnsi="Times New Roman" w:cs="Times New Roman"/>
          <w:spacing w:val="-4"/>
          <w:sz w:val="24"/>
          <w:szCs w:val="24"/>
        </w:rPr>
        <w:t>ИРМЕТ</w:t>
      </w:r>
      <w:r w:rsidR="003548B6"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14:paraId="244970FB" w14:textId="77777777" w:rsidR="001E6F38" w:rsidRPr="00331BE4" w:rsidRDefault="003D2C54" w:rsidP="00D40C21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331BE4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14:paraId="30800F0C" w14:textId="665F930C" w:rsidR="00E76B82" w:rsidRDefault="00C44484" w:rsidP="004B6BA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анализа предложений заключить договор</w:t>
      </w:r>
      <w:r w:rsidR="00CD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67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4B6BA3">
        <w:rPr>
          <w:rFonts w:ascii="Times New Roman" w:eastAsia="Times New Roman" w:hAnsi="Times New Roman" w:cs="Times New Roman"/>
          <w:sz w:val="24"/>
          <w:szCs w:val="24"/>
        </w:rPr>
        <w:t>ИРМЕТ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0678" w:rsidRPr="000C2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B82" w:rsidRPr="000C24F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общую сумму </w:t>
      </w:r>
      <w:r w:rsidR="007A54F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2C74EC">
        <w:rPr>
          <w:rFonts w:ascii="Times New Roman" w:eastAsia="Times New Roman" w:hAnsi="Times New Roman" w:cs="Times New Roman"/>
          <w:sz w:val="24"/>
          <w:szCs w:val="24"/>
        </w:rPr>
        <w:t>6 578 000,00</w:t>
      </w:r>
      <w:r w:rsidR="004B6BA3">
        <w:rPr>
          <w:rFonts w:ascii="Times New Roman" w:eastAsia="Times New Roman" w:hAnsi="Times New Roman" w:cs="Times New Roman"/>
          <w:sz w:val="24"/>
          <w:szCs w:val="24"/>
        </w:rPr>
        <w:t xml:space="preserve"> руб., включая НДС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C74EC" w:rsidRPr="002C74EC">
        <w:rPr>
          <w:rFonts w:ascii="Times New Roman" w:eastAsia="Times New Roman" w:hAnsi="Times New Roman" w:cs="Times New Roman"/>
          <w:sz w:val="24"/>
          <w:szCs w:val="24"/>
        </w:rPr>
        <w:t xml:space="preserve">Цена одной контрольной проверки 47,00 (Сорок семь) рублей, </w:t>
      </w:r>
      <w:r w:rsidR="002C74EC" w:rsidRPr="002C74EC">
        <w:rPr>
          <w:rFonts w:ascii="Times New Roman" w:eastAsia="Times New Roman" w:hAnsi="Times New Roman" w:cs="Times New Roman"/>
          <w:sz w:val="24"/>
          <w:szCs w:val="24"/>
        </w:rPr>
        <w:lastRenderedPageBreak/>
        <w:t>включая НДС, цена одного приёма показаний 14,00 (Четырнадцать) рублей в том числе НДС.</w:t>
      </w:r>
      <w:r w:rsidR="002C74EC" w:rsidRPr="00F75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8B6" w:rsidRPr="00F751E8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2C74EC">
        <w:rPr>
          <w:rFonts w:ascii="Times New Roman" w:eastAsia="Times New Roman" w:hAnsi="Times New Roman" w:cs="Times New Roman"/>
          <w:sz w:val="24"/>
          <w:szCs w:val="24"/>
        </w:rPr>
        <w:t>действия договора 12 месяцев</w:t>
      </w:r>
      <w:r w:rsidR="004B6B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15CC3" w:rsidRPr="008A479B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Оплата </w:t>
      </w:r>
      <w:r w:rsidR="00B15CC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выполненных </w:t>
      </w:r>
      <w:r w:rsidR="00B15CC3" w:rsidRPr="008A479B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работ осуществляется за фактически выполненный объем работ</w:t>
      </w:r>
      <w:r w:rsidR="00B15CC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по снятию и внесению показаний, исходя из стоимости работ, указанной в Приложении № 8 к Договору,</w:t>
      </w:r>
      <w:r w:rsidR="00B15CC3" w:rsidRPr="008A479B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в течение </w:t>
      </w:r>
      <w:r w:rsidR="00B15CC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30</w:t>
      </w:r>
      <w:r w:rsidR="00B15CC3" w:rsidRPr="008A479B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(</w:t>
      </w:r>
      <w:r w:rsidR="00B15CC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Тридцати</w:t>
      </w:r>
      <w:r w:rsidR="00B15CC3" w:rsidRPr="008A479B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) календарных дней с момента подписания сторонами актов выполненных работ</w:t>
      </w:r>
      <w:r w:rsidR="003548B6" w:rsidRPr="00526A06">
        <w:rPr>
          <w:rFonts w:ascii="Times New Roman" w:eastAsia="Times New Roman" w:hAnsi="Times New Roman" w:cs="Times New Roman"/>
          <w:sz w:val="24"/>
          <w:szCs w:val="24"/>
        </w:rPr>
        <w:t>. Договор</w:t>
      </w:r>
      <w:r w:rsidR="003548B6" w:rsidRPr="00DA6403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на условиях ООО «Иркутскэнергосбыт</w:t>
      </w:r>
      <w:r w:rsidR="003548B6" w:rsidRPr="0007009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3BCE0C3D" w14:textId="77777777" w:rsidR="00B8788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14:paraId="6AB84192" w14:textId="77777777" w:rsidR="00747C7F" w:rsidRPr="00747C7F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7A54FA">
      <w:footerReference w:type="default" r:id="rId10"/>
      <w:pgSz w:w="11906" w:h="16838"/>
      <w:pgMar w:top="851" w:right="680" w:bottom="709" w:left="1418" w:header="709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CAF8" w14:textId="77777777" w:rsidR="007961F8" w:rsidRDefault="007961F8" w:rsidP="001D011F">
      <w:pPr>
        <w:spacing w:after="0" w:line="240" w:lineRule="auto"/>
      </w:pPr>
      <w:r>
        <w:separator/>
      </w:r>
    </w:p>
  </w:endnote>
  <w:endnote w:type="continuationSeparator" w:id="0">
    <w:p w14:paraId="55699529" w14:textId="77777777" w:rsidR="007961F8" w:rsidRDefault="007961F8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9064"/>
      <w:docPartObj>
        <w:docPartGallery w:val="Page Numbers (Bottom of Page)"/>
        <w:docPartUnique/>
      </w:docPartObj>
    </w:sdtPr>
    <w:sdtEndPr/>
    <w:sdtContent>
      <w:p w14:paraId="0B1940E1" w14:textId="77777777"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4DF">
          <w:rPr>
            <w:noProof/>
          </w:rPr>
          <w:t>3</w:t>
        </w:r>
        <w:r>
          <w:fldChar w:fldCharType="end"/>
        </w:r>
      </w:p>
    </w:sdtContent>
  </w:sdt>
  <w:p w14:paraId="62DAA01F" w14:textId="77777777"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7E09" w14:textId="77777777" w:rsidR="007961F8" w:rsidRDefault="007961F8" w:rsidP="001D011F">
      <w:pPr>
        <w:spacing w:after="0" w:line="240" w:lineRule="auto"/>
      </w:pPr>
      <w:r>
        <w:separator/>
      </w:r>
    </w:p>
  </w:footnote>
  <w:footnote w:type="continuationSeparator" w:id="0">
    <w:p w14:paraId="6A3157AD" w14:textId="77777777" w:rsidR="007961F8" w:rsidRDefault="007961F8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33"/>
  </w:num>
  <w:num w:numId="4">
    <w:abstractNumId w:val="38"/>
  </w:num>
  <w:num w:numId="5">
    <w:abstractNumId w:val="34"/>
  </w:num>
  <w:num w:numId="6">
    <w:abstractNumId w:val="39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25"/>
  </w:num>
  <w:num w:numId="12">
    <w:abstractNumId w:val="12"/>
  </w:num>
  <w:num w:numId="13">
    <w:abstractNumId w:val="22"/>
  </w:num>
  <w:num w:numId="14">
    <w:abstractNumId w:val="18"/>
  </w:num>
  <w:num w:numId="15">
    <w:abstractNumId w:val="4"/>
  </w:num>
  <w:num w:numId="16">
    <w:abstractNumId w:val="30"/>
  </w:num>
  <w:num w:numId="17">
    <w:abstractNumId w:val="11"/>
  </w:num>
  <w:num w:numId="18">
    <w:abstractNumId w:val="3"/>
  </w:num>
  <w:num w:numId="19">
    <w:abstractNumId w:val="14"/>
  </w:num>
  <w:num w:numId="20">
    <w:abstractNumId w:val="28"/>
  </w:num>
  <w:num w:numId="21">
    <w:abstractNumId w:val="19"/>
  </w:num>
  <w:num w:numId="22">
    <w:abstractNumId w:val="24"/>
  </w:num>
  <w:num w:numId="23">
    <w:abstractNumId w:val="20"/>
  </w:num>
  <w:num w:numId="24">
    <w:abstractNumId w:val="6"/>
  </w:num>
  <w:num w:numId="25">
    <w:abstractNumId w:val="1"/>
  </w:num>
  <w:num w:numId="26">
    <w:abstractNumId w:val="37"/>
  </w:num>
  <w:num w:numId="27">
    <w:abstractNumId w:val="36"/>
  </w:num>
  <w:num w:numId="28">
    <w:abstractNumId w:val="5"/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7"/>
  </w:num>
  <w:num w:numId="32">
    <w:abstractNumId w:val="8"/>
  </w:num>
  <w:num w:numId="33">
    <w:abstractNumId w:val="27"/>
  </w:num>
  <w:num w:numId="34">
    <w:abstractNumId w:val="35"/>
  </w:num>
  <w:num w:numId="35">
    <w:abstractNumId w:val="0"/>
  </w:num>
  <w:num w:numId="36">
    <w:abstractNumId w:val="15"/>
  </w:num>
  <w:num w:numId="37">
    <w:abstractNumId w:val="26"/>
  </w:num>
  <w:num w:numId="38">
    <w:abstractNumId w:val="31"/>
  </w:num>
  <w:num w:numId="39">
    <w:abstractNumId w:val="32"/>
  </w:num>
  <w:num w:numId="40">
    <w:abstractNumId w:val="1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08A3"/>
    <w:rsid w:val="0004665B"/>
    <w:rsid w:val="000551BE"/>
    <w:rsid w:val="00060622"/>
    <w:rsid w:val="00065740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D15D2"/>
    <w:rsid w:val="000D1DDD"/>
    <w:rsid w:val="000E0DF8"/>
    <w:rsid w:val="000E189B"/>
    <w:rsid w:val="000E206C"/>
    <w:rsid w:val="000E36CE"/>
    <w:rsid w:val="000E3970"/>
    <w:rsid w:val="000F063B"/>
    <w:rsid w:val="000F2387"/>
    <w:rsid w:val="000F3CAD"/>
    <w:rsid w:val="00101255"/>
    <w:rsid w:val="0010752F"/>
    <w:rsid w:val="00111D60"/>
    <w:rsid w:val="001139DC"/>
    <w:rsid w:val="00116E04"/>
    <w:rsid w:val="00116F5C"/>
    <w:rsid w:val="00117751"/>
    <w:rsid w:val="0012299D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FF9"/>
    <w:rsid w:val="00167C4E"/>
    <w:rsid w:val="0017041A"/>
    <w:rsid w:val="00171BB4"/>
    <w:rsid w:val="00180AC9"/>
    <w:rsid w:val="00182205"/>
    <w:rsid w:val="00183D24"/>
    <w:rsid w:val="00185581"/>
    <w:rsid w:val="0018572F"/>
    <w:rsid w:val="001908BE"/>
    <w:rsid w:val="001935DF"/>
    <w:rsid w:val="0019378F"/>
    <w:rsid w:val="001A2E24"/>
    <w:rsid w:val="001A64F2"/>
    <w:rsid w:val="001C062A"/>
    <w:rsid w:val="001D011F"/>
    <w:rsid w:val="001D56C4"/>
    <w:rsid w:val="001D7AD8"/>
    <w:rsid w:val="001E4D64"/>
    <w:rsid w:val="001E59CD"/>
    <w:rsid w:val="001E6F38"/>
    <w:rsid w:val="001F2235"/>
    <w:rsid w:val="00201B1A"/>
    <w:rsid w:val="00212B93"/>
    <w:rsid w:val="0021570E"/>
    <w:rsid w:val="0022770B"/>
    <w:rsid w:val="002324AA"/>
    <w:rsid w:val="00234D58"/>
    <w:rsid w:val="002430AE"/>
    <w:rsid w:val="0024517D"/>
    <w:rsid w:val="00255F87"/>
    <w:rsid w:val="00257D12"/>
    <w:rsid w:val="002646B1"/>
    <w:rsid w:val="002807A2"/>
    <w:rsid w:val="00281449"/>
    <w:rsid w:val="00283195"/>
    <w:rsid w:val="0028379E"/>
    <w:rsid w:val="00287F2B"/>
    <w:rsid w:val="00297D70"/>
    <w:rsid w:val="002A0898"/>
    <w:rsid w:val="002A0B0C"/>
    <w:rsid w:val="002A0BDB"/>
    <w:rsid w:val="002A3AE2"/>
    <w:rsid w:val="002B5F16"/>
    <w:rsid w:val="002C0821"/>
    <w:rsid w:val="002C4D51"/>
    <w:rsid w:val="002C74EC"/>
    <w:rsid w:val="002D32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200C6"/>
    <w:rsid w:val="00322C65"/>
    <w:rsid w:val="003234CB"/>
    <w:rsid w:val="00324623"/>
    <w:rsid w:val="003247E5"/>
    <w:rsid w:val="003249B9"/>
    <w:rsid w:val="00324B93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4A93"/>
    <w:rsid w:val="00372299"/>
    <w:rsid w:val="00372FD7"/>
    <w:rsid w:val="00373997"/>
    <w:rsid w:val="00374AE4"/>
    <w:rsid w:val="00377792"/>
    <w:rsid w:val="00381155"/>
    <w:rsid w:val="003908AD"/>
    <w:rsid w:val="00390FC0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56D6"/>
    <w:rsid w:val="003C0557"/>
    <w:rsid w:val="003C2D54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75F2"/>
    <w:rsid w:val="00420A93"/>
    <w:rsid w:val="0042258E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6BA3"/>
    <w:rsid w:val="004B7C58"/>
    <w:rsid w:val="004C2F60"/>
    <w:rsid w:val="004D2117"/>
    <w:rsid w:val="004D51E0"/>
    <w:rsid w:val="004E2DCD"/>
    <w:rsid w:val="004F45A0"/>
    <w:rsid w:val="004F4673"/>
    <w:rsid w:val="004F4869"/>
    <w:rsid w:val="005014BF"/>
    <w:rsid w:val="00501B73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2C99"/>
    <w:rsid w:val="00566BFD"/>
    <w:rsid w:val="00572E10"/>
    <w:rsid w:val="005751CB"/>
    <w:rsid w:val="00576259"/>
    <w:rsid w:val="00580034"/>
    <w:rsid w:val="00584B75"/>
    <w:rsid w:val="00591121"/>
    <w:rsid w:val="005972F0"/>
    <w:rsid w:val="005A0268"/>
    <w:rsid w:val="005A7176"/>
    <w:rsid w:val="005B2020"/>
    <w:rsid w:val="005B3C2E"/>
    <w:rsid w:val="005B736A"/>
    <w:rsid w:val="005C0C8E"/>
    <w:rsid w:val="005C1480"/>
    <w:rsid w:val="005C1CA0"/>
    <w:rsid w:val="005C3DC1"/>
    <w:rsid w:val="005C6024"/>
    <w:rsid w:val="005E5DE3"/>
    <w:rsid w:val="005E637B"/>
    <w:rsid w:val="005F25D6"/>
    <w:rsid w:val="005F2E66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77BF1"/>
    <w:rsid w:val="006873A9"/>
    <w:rsid w:val="0069085C"/>
    <w:rsid w:val="00690876"/>
    <w:rsid w:val="00691888"/>
    <w:rsid w:val="00696B29"/>
    <w:rsid w:val="00697EF8"/>
    <w:rsid w:val="006A0368"/>
    <w:rsid w:val="006A15CB"/>
    <w:rsid w:val="006A23BE"/>
    <w:rsid w:val="006A6BFA"/>
    <w:rsid w:val="006A74F4"/>
    <w:rsid w:val="006B2687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4DE9"/>
    <w:rsid w:val="00710038"/>
    <w:rsid w:val="0072521F"/>
    <w:rsid w:val="007327AC"/>
    <w:rsid w:val="00732CCD"/>
    <w:rsid w:val="00734383"/>
    <w:rsid w:val="00747C7F"/>
    <w:rsid w:val="00747D7E"/>
    <w:rsid w:val="007509C8"/>
    <w:rsid w:val="00753568"/>
    <w:rsid w:val="007553E4"/>
    <w:rsid w:val="00763C91"/>
    <w:rsid w:val="00764127"/>
    <w:rsid w:val="007641FA"/>
    <w:rsid w:val="0076512E"/>
    <w:rsid w:val="00776584"/>
    <w:rsid w:val="00780651"/>
    <w:rsid w:val="00784450"/>
    <w:rsid w:val="00784557"/>
    <w:rsid w:val="0078642F"/>
    <w:rsid w:val="007961F8"/>
    <w:rsid w:val="00797728"/>
    <w:rsid w:val="007A1A08"/>
    <w:rsid w:val="007A54FA"/>
    <w:rsid w:val="007A623A"/>
    <w:rsid w:val="007A6921"/>
    <w:rsid w:val="007B34DF"/>
    <w:rsid w:val="007B57B3"/>
    <w:rsid w:val="007C0678"/>
    <w:rsid w:val="007C15A7"/>
    <w:rsid w:val="007C5EC6"/>
    <w:rsid w:val="007D0749"/>
    <w:rsid w:val="007D41C0"/>
    <w:rsid w:val="007E14AE"/>
    <w:rsid w:val="007E62C5"/>
    <w:rsid w:val="007E6862"/>
    <w:rsid w:val="007F2CE2"/>
    <w:rsid w:val="007F3C0C"/>
    <w:rsid w:val="007F5DEC"/>
    <w:rsid w:val="007F64C8"/>
    <w:rsid w:val="008032EF"/>
    <w:rsid w:val="00803DEB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71FBF"/>
    <w:rsid w:val="00872C8B"/>
    <w:rsid w:val="00874103"/>
    <w:rsid w:val="00874AEB"/>
    <w:rsid w:val="00884B36"/>
    <w:rsid w:val="00884DF1"/>
    <w:rsid w:val="00890947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FF5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20BE"/>
    <w:rsid w:val="00970293"/>
    <w:rsid w:val="00971744"/>
    <w:rsid w:val="009721C9"/>
    <w:rsid w:val="00974F4F"/>
    <w:rsid w:val="009844CF"/>
    <w:rsid w:val="009856FE"/>
    <w:rsid w:val="009936D0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B11DE"/>
    <w:rsid w:val="00AB1362"/>
    <w:rsid w:val="00AB71C4"/>
    <w:rsid w:val="00AC1FC3"/>
    <w:rsid w:val="00AC4053"/>
    <w:rsid w:val="00AD0875"/>
    <w:rsid w:val="00AF18A2"/>
    <w:rsid w:val="00AF1B97"/>
    <w:rsid w:val="00AF57C2"/>
    <w:rsid w:val="00B04394"/>
    <w:rsid w:val="00B11C8C"/>
    <w:rsid w:val="00B14298"/>
    <w:rsid w:val="00B15CC3"/>
    <w:rsid w:val="00B17213"/>
    <w:rsid w:val="00B20C79"/>
    <w:rsid w:val="00B2223B"/>
    <w:rsid w:val="00B2640E"/>
    <w:rsid w:val="00B26B01"/>
    <w:rsid w:val="00B276FE"/>
    <w:rsid w:val="00B307BB"/>
    <w:rsid w:val="00B35284"/>
    <w:rsid w:val="00B41223"/>
    <w:rsid w:val="00B44CD5"/>
    <w:rsid w:val="00B54AA0"/>
    <w:rsid w:val="00B56205"/>
    <w:rsid w:val="00B622F5"/>
    <w:rsid w:val="00B63066"/>
    <w:rsid w:val="00B6338B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3BE3"/>
    <w:rsid w:val="00C24E8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574C"/>
    <w:rsid w:val="00C97C67"/>
    <w:rsid w:val="00CA3475"/>
    <w:rsid w:val="00CA4439"/>
    <w:rsid w:val="00CA5426"/>
    <w:rsid w:val="00CA6550"/>
    <w:rsid w:val="00CB46F6"/>
    <w:rsid w:val="00CD01E7"/>
    <w:rsid w:val="00CD3A53"/>
    <w:rsid w:val="00CD3CCC"/>
    <w:rsid w:val="00CD4373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F9E"/>
    <w:rsid w:val="00D615A3"/>
    <w:rsid w:val="00D6785D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66E"/>
    <w:rsid w:val="00DA59E3"/>
    <w:rsid w:val="00DA748E"/>
    <w:rsid w:val="00DB6411"/>
    <w:rsid w:val="00DC6A6D"/>
    <w:rsid w:val="00DD6411"/>
    <w:rsid w:val="00DE0E33"/>
    <w:rsid w:val="00DE51C3"/>
    <w:rsid w:val="00DE7116"/>
    <w:rsid w:val="00DE7B82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4AF"/>
    <w:rsid w:val="00E76B82"/>
    <w:rsid w:val="00E80FF8"/>
    <w:rsid w:val="00E81723"/>
    <w:rsid w:val="00E8725C"/>
    <w:rsid w:val="00EA0CB7"/>
    <w:rsid w:val="00EA1E3A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42450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716B"/>
    <w:rsid w:val="00F777EE"/>
    <w:rsid w:val="00F80489"/>
    <w:rsid w:val="00F847D6"/>
    <w:rsid w:val="00F91D41"/>
    <w:rsid w:val="00F92E78"/>
    <w:rsid w:val="00FA6467"/>
    <w:rsid w:val="00FA6964"/>
    <w:rsid w:val="00FB3217"/>
    <w:rsid w:val="00FB7291"/>
    <w:rsid w:val="00FC0FF4"/>
    <w:rsid w:val="00FC2433"/>
    <w:rsid w:val="00FC364D"/>
    <w:rsid w:val="00FD4B7B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394F0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B2687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  <w:style w:type="character" w:styleId="af2">
    <w:name w:val="Unresolved Mention"/>
    <w:basedOn w:val="a3"/>
    <w:uiPriority w:val="99"/>
    <w:semiHidden/>
    <w:unhideWhenUsed/>
    <w:rsid w:val="00C95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47240-74D6-457B-BF2C-1A8AF685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7</cp:revision>
  <cp:lastPrinted>2024-08-27T00:40:00Z</cp:lastPrinted>
  <dcterms:created xsi:type="dcterms:W3CDTF">2025-04-02T06:18:00Z</dcterms:created>
  <dcterms:modified xsi:type="dcterms:W3CDTF">2025-04-03T23:43:00Z</dcterms:modified>
</cp:coreProperties>
</file>